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67D89" w14:textId="77777777" w:rsidR="002C598D" w:rsidRDefault="00AA0F81" w:rsidP="002C598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</w:rPr>
      </w:pPr>
      <w:bookmarkStart w:id="0" w:name="_GoBack"/>
      <w:bookmarkEnd w:id="0"/>
      <w:r>
        <w:rPr>
          <w:b/>
        </w:rPr>
        <w:t xml:space="preserve">Primary Contact </w:t>
      </w:r>
      <w:r w:rsidR="002C598D" w:rsidRPr="002C598D">
        <w:rPr>
          <w:b/>
        </w:rPr>
        <w:t>Designation Letter Template</w:t>
      </w:r>
    </w:p>
    <w:p w14:paraId="572AEAAD" w14:textId="77777777" w:rsidR="005B2832" w:rsidRPr="00371D43" w:rsidRDefault="005B2832" w:rsidP="00371D43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 w:rsidRPr="00371D43">
        <w:rPr>
          <w:b/>
        </w:rPr>
        <w:t xml:space="preserve">Instructions:  </w:t>
      </w:r>
    </w:p>
    <w:p w14:paraId="2479DCFF" w14:textId="77777777" w:rsidR="005B2832" w:rsidRDefault="005B2832" w:rsidP="00371D43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 w:themeFill="background1" w:themeFillShade="F2"/>
      </w:pPr>
    </w:p>
    <w:p w14:paraId="721FD68F" w14:textId="30B882AE" w:rsidR="005B2832" w:rsidRDefault="00206212" w:rsidP="00371D43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 w:themeFill="background1" w:themeFillShade="F2"/>
        <w:rPr>
          <w:i/>
        </w:rPr>
      </w:pPr>
      <w:r>
        <w:rPr>
          <w:i/>
        </w:rPr>
        <w:t xml:space="preserve">Before submitting an application to the </w:t>
      </w:r>
      <w:r w:rsidR="005B2832">
        <w:rPr>
          <w:i/>
        </w:rPr>
        <w:t xml:space="preserve">Council’s Restoration Assistance and </w:t>
      </w:r>
      <w:r>
        <w:rPr>
          <w:i/>
        </w:rPr>
        <w:t>Award Management System (RAAMS), agencies</w:t>
      </w:r>
      <w:r w:rsidR="005B2832">
        <w:rPr>
          <w:i/>
        </w:rPr>
        <w:t xml:space="preserve"> must designate one or more users who are authorized to enter and submit </w:t>
      </w:r>
      <w:r>
        <w:rPr>
          <w:i/>
        </w:rPr>
        <w:t xml:space="preserve">information and </w:t>
      </w:r>
      <w:r w:rsidR="005B2832">
        <w:rPr>
          <w:i/>
        </w:rPr>
        <w:t xml:space="preserve">data on behalf of the agency.  </w:t>
      </w:r>
      <w:r>
        <w:rPr>
          <w:i/>
        </w:rPr>
        <w:t xml:space="preserve">This template </w:t>
      </w:r>
      <w:r w:rsidR="00937EC9">
        <w:rPr>
          <w:i/>
        </w:rPr>
        <w:t xml:space="preserve">and the associated information </w:t>
      </w:r>
      <w:r>
        <w:rPr>
          <w:i/>
        </w:rPr>
        <w:t xml:space="preserve">is provided to assist agencies in preparing and submitting this authorization to the Council.  </w:t>
      </w:r>
      <w:r w:rsidR="002C598D">
        <w:rPr>
          <w:i/>
        </w:rPr>
        <w:t>After completing the prompts in this letter, delete this gray box and place the content on agency letterhead for final signature.</w:t>
      </w:r>
    </w:p>
    <w:p w14:paraId="4A77276E" w14:textId="77777777" w:rsidR="005B2832" w:rsidRDefault="005B2832" w:rsidP="00371D43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 w:themeFill="background1" w:themeFillShade="F2"/>
        <w:rPr>
          <w:i/>
        </w:rPr>
      </w:pPr>
    </w:p>
    <w:p w14:paraId="58308DFC" w14:textId="77777777" w:rsidR="00E455C9" w:rsidRDefault="00E455C9" w:rsidP="00E455C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 w:themeFill="background1" w:themeFillShade="F2"/>
        <w:rPr>
          <w:i/>
        </w:rPr>
      </w:pPr>
      <w:r>
        <w:rPr>
          <w:i/>
        </w:rPr>
        <w:t>Please not</w:t>
      </w:r>
      <w:r w:rsidR="00206212">
        <w:rPr>
          <w:i/>
        </w:rPr>
        <w:t>e</w:t>
      </w:r>
      <w:r>
        <w:rPr>
          <w:i/>
        </w:rPr>
        <w:t>:</w:t>
      </w:r>
      <w:r w:rsidR="00206212">
        <w:rPr>
          <w:i/>
        </w:rPr>
        <w:t xml:space="preserve"> </w:t>
      </w:r>
    </w:p>
    <w:p w14:paraId="59C3F362" w14:textId="77777777" w:rsidR="009F1863" w:rsidRDefault="009F1863" w:rsidP="00975D0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 w:themeFill="background1" w:themeFillShade="F2"/>
        <w:ind w:left="1080" w:hanging="360"/>
        <w:rPr>
          <w:i/>
        </w:rPr>
      </w:pPr>
      <w:r>
        <w:rPr>
          <w:i/>
        </w:rPr>
        <w:t xml:space="preserve">   </w:t>
      </w:r>
      <w:r w:rsidRPr="00556CEE">
        <w:sym w:font="Symbol" w:char="F07F"/>
      </w:r>
      <w:r>
        <w:rPr>
          <w:i/>
        </w:rPr>
        <w:t xml:space="preserve">  This must be signed by the Council Member or Council Member Designee.</w:t>
      </w:r>
    </w:p>
    <w:p w14:paraId="4D5CD396" w14:textId="77777777" w:rsidR="0062044F" w:rsidRPr="00556CEE" w:rsidRDefault="0062044F" w:rsidP="00975D0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 w:themeFill="background1" w:themeFillShade="F2"/>
        <w:ind w:left="1080" w:hanging="360"/>
        <w:rPr>
          <w:i/>
        </w:rPr>
      </w:pPr>
      <w:r>
        <w:rPr>
          <w:i/>
        </w:rPr>
        <w:t xml:space="preserve">   </w:t>
      </w:r>
      <w:r w:rsidRPr="00556CEE">
        <w:sym w:font="Symbol" w:char="F07F"/>
      </w:r>
      <w:r>
        <w:rPr>
          <w:i/>
        </w:rPr>
        <w:t xml:space="preserve">  </w:t>
      </w:r>
      <w:r w:rsidR="00975D0C" w:rsidRPr="00975D0C">
        <w:rPr>
          <w:i/>
        </w:rPr>
        <w:t xml:space="preserve">The Council Member or Designee must first designate the agency responsible as the recipient </w:t>
      </w:r>
      <w:r w:rsidR="00975D0C">
        <w:rPr>
          <w:i/>
        </w:rPr>
        <w:t xml:space="preserve">          </w:t>
      </w:r>
      <w:r w:rsidR="00975D0C" w:rsidRPr="00975D0C">
        <w:rPr>
          <w:i/>
        </w:rPr>
        <w:t xml:space="preserve">of the award or IAA, and then </w:t>
      </w:r>
      <w:r w:rsidR="00975D0C">
        <w:rPr>
          <w:i/>
        </w:rPr>
        <w:t>designate the</w:t>
      </w:r>
      <w:r w:rsidR="00975D0C" w:rsidRPr="00975D0C">
        <w:rPr>
          <w:i/>
        </w:rPr>
        <w:t xml:space="preserve"> authorized official from that agency.</w:t>
      </w:r>
      <w:r w:rsidRPr="00556CEE">
        <w:rPr>
          <w:i/>
        </w:rPr>
        <w:t xml:space="preserve"> </w:t>
      </w:r>
    </w:p>
    <w:p w14:paraId="7D2E0B4A" w14:textId="317A2D45" w:rsidR="00E455C9" w:rsidRPr="00556CEE" w:rsidRDefault="00556CEE" w:rsidP="00975D0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 w:themeFill="background1" w:themeFillShade="F2"/>
        <w:ind w:left="1080" w:hanging="360"/>
        <w:rPr>
          <w:i/>
        </w:rPr>
      </w:pPr>
      <w:r>
        <w:rPr>
          <w:i/>
        </w:rPr>
        <w:t xml:space="preserve">   </w:t>
      </w:r>
      <w:r w:rsidRPr="00556CEE">
        <w:sym w:font="Symbol" w:char="F07F"/>
      </w:r>
      <w:r>
        <w:rPr>
          <w:i/>
        </w:rPr>
        <w:t xml:space="preserve">  </w:t>
      </w:r>
      <w:r w:rsidR="00E455C9" w:rsidRPr="00556CEE">
        <w:rPr>
          <w:i/>
        </w:rPr>
        <w:t>Y</w:t>
      </w:r>
      <w:r w:rsidR="005B2832" w:rsidRPr="00556CEE">
        <w:rPr>
          <w:i/>
        </w:rPr>
        <w:t xml:space="preserve">ou must </w:t>
      </w:r>
      <w:r w:rsidR="00BC6262">
        <w:rPr>
          <w:i/>
        </w:rPr>
        <w:t xml:space="preserve">then </w:t>
      </w:r>
      <w:r w:rsidR="005B2832" w:rsidRPr="00556CEE">
        <w:rPr>
          <w:i/>
        </w:rPr>
        <w:t>designate a Primary Contact for each project</w:t>
      </w:r>
      <w:r w:rsidR="00456CD0">
        <w:rPr>
          <w:i/>
        </w:rPr>
        <w:t>,</w:t>
      </w:r>
      <w:r w:rsidR="005B2832" w:rsidRPr="00556CEE">
        <w:rPr>
          <w:i/>
        </w:rPr>
        <w:t xml:space="preserve"> p</w:t>
      </w:r>
      <w:r w:rsidR="00BC6262">
        <w:rPr>
          <w:i/>
        </w:rPr>
        <w:t xml:space="preserve">rogram </w:t>
      </w:r>
      <w:r w:rsidR="00456CD0">
        <w:rPr>
          <w:i/>
        </w:rPr>
        <w:t xml:space="preserve">or funding stream, as appropriate for the member, </w:t>
      </w:r>
      <w:r w:rsidR="00BC6262">
        <w:rPr>
          <w:i/>
        </w:rPr>
        <w:t xml:space="preserve">for which an application </w:t>
      </w:r>
      <w:r w:rsidR="005B2832" w:rsidRPr="00556CEE">
        <w:rPr>
          <w:i/>
        </w:rPr>
        <w:t xml:space="preserve">will be submitted. </w:t>
      </w:r>
      <w:r w:rsidR="00AA0F81">
        <w:rPr>
          <w:i/>
        </w:rPr>
        <w:t>The Primary Contact will be responsible for submitting the application, subsequent financial and performance reports, as well as other post-award tasks such as amendment requests. The Primary Contact is also responsible for managing project access and extending permissions to other users within your organization.</w:t>
      </w:r>
    </w:p>
    <w:p w14:paraId="6A740201" w14:textId="77777777" w:rsidR="00E455C9" w:rsidRPr="00556CEE" w:rsidRDefault="00556CEE" w:rsidP="00975D0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 w:themeFill="background1" w:themeFillShade="F2"/>
        <w:ind w:left="1080" w:hanging="360"/>
        <w:rPr>
          <w:i/>
        </w:rPr>
      </w:pPr>
      <w:r>
        <w:rPr>
          <w:i/>
        </w:rPr>
        <w:t xml:space="preserve">   </w:t>
      </w:r>
      <w:r w:rsidRPr="00556CEE">
        <w:sym w:font="Symbol" w:char="F07F"/>
      </w:r>
      <w:r>
        <w:t xml:space="preserve">  </w:t>
      </w:r>
      <w:r w:rsidR="00E455C9" w:rsidRPr="00556CEE">
        <w:rPr>
          <w:i/>
        </w:rPr>
        <w:t>The Primary Contact must have completed RAAMS Training.</w:t>
      </w:r>
    </w:p>
    <w:p w14:paraId="7F7DBE65" w14:textId="77777777" w:rsidR="005B2832" w:rsidRPr="00556CEE" w:rsidRDefault="005B2832" w:rsidP="00AA0F81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 w:themeFill="background1" w:themeFillShade="F2"/>
        <w:rPr>
          <w:i/>
        </w:rPr>
      </w:pPr>
    </w:p>
    <w:p w14:paraId="15FE2753" w14:textId="424793BF" w:rsidR="00206212" w:rsidRDefault="008562FA" w:rsidP="00371D43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 w:themeFill="background1" w:themeFillShade="F2"/>
        <w:rPr>
          <w:i/>
        </w:rPr>
      </w:pPr>
      <w:r>
        <w:rPr>
          <w:i/>
        </w:rPr>
        <w:t>Please also note that agencies may send applications for preliminary review and Council staff feedback in advance of the approval of any given funded priorit</w:t>
      </w:r>
      <w:r w:rsidR="00192F1B">
        <w:rPr>
          <w:i/>
        </w:rPr>
        <w:t>ies</w:t>
      </w:r>
      <w:r>
        <w:rPr>
          <w:i/>
        </w:rPr>
        <w:t xml:space="preserve"> list (FPL).  Please note that until the applicable FPL is approved and a specific project or program included on the list, submission of an application or Council feedback on that application does not indicate Council approval or guarantee RESTORE Act funding. </w:t>
      </w:r>
    </w:p>
    <w:p w14:paraId="060B01BA" w14:textId="77777777" w:rsidR="008562FA" w:rsidRDefault="008562FA" w:rsidP="00371D43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 w:themeFill="background1" w:themeFillShade="F2"/>
        <w:rPr>
          <w:i/>
        </w:rPr>
      </w:pPr>
    </w:p>
    <w:p w14:paraId="52374DBA" w14:textId="58756D1D" w:rsidR="00206212" w:rsidRDefault="00206212" w:rsidP="00371D43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 w:themeFill="background1" w:themeFillShade="F2"/>
        <w:rPr>
          <w:i/>
        </w:rPr>
      </w:pPr>
      <w:r>
        <w:rPr>
          <w:i/>
        </w:rPr>
        <w:t xml:space="preserve">Please send your </w:t>
      </w:r>
      <w:r w:rsidR="00937EC9">
        <w:rPr>
          <w:i/>
        </w:rPr>
        <w:t xml:space="preserve">completed </w:t>
      </w:r>
      <w:r>
        <w:rPr>
          <w:i/>
        </w:rPr>
        <w:t xml:space="preserve">authorization document </w:t>
      </w:r>
      <w:r w:rsidR="006F186A">
        <w:rPr>
          <w:i/>
        </w:rPr>
        <w:t xml:space="preserve">to the RAAMS </w:t>
      </w:r>
      <w:r w:rsidR="002F7171">
        <w:rPr>
          <w:i/>
        </w:rPr>
        <w:t>grants office</w:t>
      </w:r>
      <w:r w:rsidR="006F186A">
        <w:rPr>
          <w:i/>
        </w:rPr>
        <w:t xml:space="preserve"> email address</w:t>
      </w:r>
      <w:r w:rsidR="00BC725A">
        <w:rPr>
          <w:i/>
        </w:rPr>
        <w:t xml:space="preserve"> at </w:t>
      </w:r>
      <w:hyperlink r:id="rId8" w:history="1">
        <w:r w:rsidR="00BC725A" w:rsidRPr="00BC725A">
          <w:rPr>
            <w:rStyle w:val="Hyperlink"/>
          </w:rPr>
          <w:t>grantsoffice@restorethegulf.gov</w:t>
        </w:r>
      </w:hyperlink>
      <w:r w:rsidR="00BC725A">
        <w:rPr>
          <w:i/>
        </w:rPr>
        <w:t>.</w:t>
      </w:r>
    </w:p>
    <w:p w14:paraId="2EADC9B7" w14:textId="372784A9" w:rsidR="00206212" w:rsidRDefault="00206212" w:rsidP="00371D43">
      <w:pPr>
        <w:ind w:left="0"/>
        <w:rPr>
          <w:i/>
        </w:rPr>
      </w:pPr>
    </w:p>
    <w:p w14:paraId="02192403" w14:textId="4EFBD9EE" w:rsidR="00192F1B" w:rsidRDefault="00192F1B" w:rsidP="00371D43">
      <w:pPr>
        <w:ind w:left="0"/>
        <w:rPr>
          <w:i/>
        </w:rPr>
      </w:pPr>
    </w:p>
    <w:p w14:paraId="2EE46D9B" w14:textId="77777777" w:rsidR="008C1BF5" w:rsidRDefault="008C1BF5" w:rsidP="00371D43">
      <w:pPr>
        <w:ind w:left="0"/>
        <w:rPr>
          <w:i/>
        </w:rPr>
      </w:pPr>
    </w:p>
    <w:p w14:paraId="5C202F98" w14:textId="77777777" w:rsidR="00AA0F81" w:rsidRDefault="00AA0F81" w:rsidP="00371D43">
      <w:pPr>
        <w:rPr>
          <w:highlight w:val="yellow"/>
        </w:rPr>
      </w:pPr>
    </w:p>
    <w:p w14:paraId="59CECA4F" w14:textId="77777777" w:rsidR="005B2832" w:rsidRDefault="005B2832" w:rsidP="00371D43">
      <w:r w:rsidRPr="00115F51">
        <w:rPr>
          <w:highlight w:val="yellow"/>
        </w:rPr>
        <w:t>[Date]</w:t>
      </w:r>
    </w:p>
    <w:p w14:paraId="6D342EB5" w14:textId="77777777" w:rsidR="005B2832" w:rsidRDefault="005B2832" w:rsidP="00986B53"/>
    <w:p w14:paraId="05F0D92F" w14:textId="77777777" w:rsidR="005B2832" w:rsidRDefault="005B2832" w:rsidP="00986B53"/>
    <w:p w14:paraId="03C88445" w14:textId="77777777" w:rsidR="00713F95" w:rsidRDefault="00713F95" w:rsidP="00986B53">
      <w:r>
        <w:t xml:space="preserve">To:  Mary </w:t>
      </w:r>
      <w:proofErr w:type="spellStart"/>
      <w:r>
        <w:t>Pleffner</w:t>
      </w:r>
      <w:proofErr w:type="spellEnd"/>
      <w:r>
        <w:t>, CFO/</w:t>
      </w:r>
      <w:r w:rsidR="0012295A">
        <w:t>Director of Administration</w:t>
      </w:r>
      <w:r>
        <w:t>, Gulf Coast Ecosystem Restoration Council</w:t>
      </w:r>
      <w:r w:rsidR="0012295A">
        <w:t>,</w:t>
      </w:r>
    </w:p>
    <w:p w14:paraId="3E86F447" w14:textId="77777777" w:rsidR="00713F95" w:rsidRDefault="00713F95" w:rsidP="00986B53">
      <w:r>
        <w:t xml:space="preserve">        </w:t>
      </w:r>
    </w:p>
    <w:p w14:paraId="5A561DE2" w14:textId="77777777" w:rsidR="000C505E" w:rsidRDefault="00986B53" w:rsidP="00713F95">
      <w:r>
        <w:t xml:space="preserve">This </w:t>
      </w:r>
      <w:r w:rsidR="00E70376">
        <w:t>letter</w:t>
      </w:r>
      <w:r>
        <w:t xml:space="preserve"> </w:t>
      </w:r>
      <w:r w:rsidR="00A7092D">
        <w:t xml:space="preserve">designates </w:t>
      </w:r>
      <w:r w:rsidR="000C505E">
        <w:t>person or persons</w:t>
      </w:r>
      <w:r w:rsidR="00126FAA">
        <w:t xml:space="preserve"> authorized </w:t>
      </w:r>
      <w:r w:rsidR="00A7092D">
        <w:t>to</w:t>
      </w:r>
      <w:r w:rsidR="00126FAA">
        <w:t xml:space="preserve"> act on behalf of</w:t>
      </w:r>
      <w:r>
        <w:t xml:space="preserve"> </w:t>
      </w:r>
      <w:r w:rsidR="006031ED">
        <w:t>[</w:t>
      </w:r>
      <w:r w:rsidR="00713F95" w:rsidRPr="00371D43">
        <w:rPr>
          <w:highlight w:val="yellow"/>
        </w:rPr>
        <w:t xml:space="preserve">Grant </w:t>
      </w:r>
      <w:r w:rsidR="00E70376" w:rsidRPr="00371D43">
        <w:rPr>
          <w:highlight w:val="yellow"/>
        </w:rPr>
        <w:t>A</w:t>
      </w:r>
      <w:r w:rsidR="00713F95" w:rsidRPr="00371D43">
        <w:rPr>
          <w:highlight w:val="yellow"/>
        </w:rPr>
        <w:t>pplicant Agency</w:t>
      </w:r>
      <w:r w:rsidR="00713F95">
        <w:t xml:space="preserve"> or </w:t>
      </w:r>
      <w:r w:rsidR="00713F95" w:rsidRPr="00371D43">
        <w:rPr>
          <w:highlight w:val="yellow"/>
        </w:rPr>
        <w:t>Federal Interagency Agreement Servicing Agency</w:t>
      </w:r>
      <w:r w:rsidR="006031ED">
        <w:t xml:space="preserve">] </w:t>
      </w:r>
      <w:r w:rsidR="00E97A91">
        <w:t>in submitting [</w:t>
      </w:r>
      <w:r w:rsidR="00E97A91" w:rsidRPr="00E97A91">
        <w:rPr>
          <w:highlight w:val="yellow"/>
        </w:rPr>
        <w:t>grant/IAA</w:t>
      </w:r>
      <w:r w:rsidR="00E97A91">
        <w:t xml:space="preserve">] information </w:t>
      </w:r>
      <w:r w:rsidR="00713F95">
        <w:t xml:space="preserve">to the Gulf Coast Ecosystem Restoration Council through </w:t>
      </w:r>
      <w:r w:rsidR="00E97A91">
        <w:t>the</w:t>
      </w:r>
      <w:r w:rsidR="005B2832">
        <w:t xml:space="preserve"> Restoration Assistance and Award Management System (</w:t>
      </w:r>
      <w:r w:rsidR="00E97A91">
        <w:t>RAAMS</w:t>
      </w:r>
      <w:r w:rsidR="005B2832">
        <w:t>) f</w:t>
      </w:r>
      <w:r w:rsidR="00E97A91">
        <w:t>or</w:t>
      </w:r>
      <w:r w:rsidR="00126FAA">
        <w:t xml:space="preserve"> </w:t>
      </w:r>
      <w:r w:rsidR="000C505E">
        <w:t>the following project or program:</w:t>
      </w:r>
    </w:p>
    <w:p w14:paraId="34C55BFE" w14:textId="77777777" w:rsidR="000C505E" w:rsidRDefault="000C505E" w:rsidP="00986B53"/>
    <w:p w14:paraId="1266E08A" w14:textId="78CEFE7F" w:rsidR="000C505E" w:rsidRDefault="000C505E" w:rsidP="00986B53">
      <w:r w:rsidRPr="00371D43">
        <w:rPr>
          <w:highlight w:val="yellow"/>
        </w:rPr>
        <w:t>[Project/Program Name]</w:t>
      </w:r>
    </w:p>
    <w:p w14:paraId="0FC0C9A1" w14:textId="77777777" w:rsidR="002645D1" w:rsidRPr="009B7A83" w:rsidRDefault="009B7A83" w:rsidP="002645D1">
      <w:pPr>
        <w:rPr>
          <w:highlight w:val="yellow"/>
        </w:rPr>
      </w:pPr>
      <w:r w:rsidRPr="009B7A83">
        <w:rPr>
          <w:highlight w:val="yellow"/>
        </w:rPr>
        <w:t>[Responsible agency]</w:t>
      </w:r>
    </w:p>
    <w:p w14:paraId="7203E181" w14:textId="77777777" w:rsidR="002645D1" w:rsidRDefault="009B7A83" w:rsidP="002645D1">
      <w:r w:rsidRPr="009B7A83">
        <w:rPr>
          <w:highlight w:val="yellow"/>
        </w:rPr>
        <w:t>[Authorizing official</w:t>
      </w:r>
      <w:r>
        <w:rPr>
          <w:highlight w:val="yellow"/>
        </w:rPr>
        <w:t xml:space="preserve"> from that agency</w:t>
      </w:r>
      <w:r w:rsidRPr="009B7A83">
        <w:rPr>
          <w:highlight w:val="yellow"/>
        </w:rPr>
        <w:t>]</w:t>
      </w:r>
    </w:p>
    <w:p w14:paraId="19EEFEA9" w14:textId="77777777" w:rsidR="002645D1" w:rsidRDefault="002645D1" w:rsidP="00986B53"/>
    <w:p w14:paraId="71522789" w14:textId="77777777" w:rsidR="00BC0C5B" w:rsidRDefault="00BC0C5B" w:rsidP="00986B53">
      <w:r>
        <w:t>I authorize the Primary Contact listed below to submit an application for funding to the Council on behalf of my agency</w:t>
      </w:r>
      <w:r w:rsidR="0012295A">
        <w:t xml:space="preserve"> for the project indicated</w:t>
      </w:r>
      <w:r w:rsidR="00AA0F81">
        <w:t xml:space="preserve"> above</w:t>
      </w:r>
      <w:r w:rsidR="00A53842">
        <w:t xml:space="preserve"> and to carry out necessary post-award activities</w:t>
      </w:r>
      <w:r>
        <w:t xml:space="preserve">.  </w:t>
      </w:r>
    </w:p>
    <w:p w14:paraId="77C3B96A" w14:textId="77777777" w:rsidR="0012295A" w:rsidRDefault="0012295A" w:rsidP="00986B53"/>
    <w:p w14:paraId="2AAD0C9F" w14:textId="77777777" w:rsidR="000C505E" w:rsidRPr="00AA0F81" w:rsidRDefault="000C505E" w:rsidP="00AA0F81">
      <w:pPr>
        <w:ind w:left="1170"/>
        <w:rPr>
          <w:b/>
        </w:rPr>
      </w:pPr>
      <w:r w:rsidRPr="00AA0F81">
        <w:rPr>
          <w:b/>
        </w:rPr>
        <w:t>Primary Contact</w:t>
      </w:r>
    </w:p>
    <w:p w14:paraId="4BCA0601" w14:textId="77777777" w:rsidR="000C505E" w:rsidRPr="00371D43" w:rsidRDefault="000C505E" w:rsidP="00AA0F81">
      <w:pPr>
        <w:ind w:left="1170"/>
        <w:rPr>
          <w:b/>
        </w:rPr>
      </w:pPr>
    </w:p>
    <w:p w14:paraId="205530D4" w14:textId="77777777" w:rsidR="000C505E" w:rsidRPr="00371D43" w:rsidRDefault="000C505E" w:rsidP="00AA0F81">
      <w:pPr>
        <w:pStyle w:val="ListParagraph"/>
        <w:ind w:left="1170"/>
        <w:rPr>
          <w:highlight w:val="yellow"/>
        </w:rPr>
      </w:pPr>
      <w:r w:rsidRPr="00371D43">
        <w:rPr>
          <w:highlight w:val="yellow"/>
        </w:rPr>
        <w:t>[Name]</w:t>
      </w:r>
    </w:p>
    <w:p w14:paraId="7F3EEE08" w14:textId="77777777" w:rsidR="000C505E" w:rsidRPr="00371D43" w:rsidRDefault="000C505E" w:rsidP="00AA0F81">
      <w:pPr>
        <w:pStyle w:val="ListParagraph"/>
        <w:ind w:left="1170"/>
        <w:rPr>
          <w:highlight w:val="yellow"/>
        </w:rPr>
      </w:pPr>
      <w:r w:rsidRPr="00371D43">
        <w:rPr>
          <w:highlight w:val="yellow"/>
        </w:rPr>
        <w:t>[E-mail Address]</w:t>
      </w:r>
    </w:p>
    <w:p w14:paraId="2C3EB1E0" w14:textId="77777777" w:rsidR="000C505E" w:rsidRPr="00371D43" w:rsidRDefault="000C505E" w:rsidP="00AA0F81">
      <w:pPr>
        <w:pStyle w:val="ListParagraph"/>
        <w:ind w:left="1170"/>
        <w:rPr>
          <w:highlight w:val="yellow"/>
        </w:rPr>
      </w:pPr>
      <w:r w:rsidRPr="00371D43">
        <w:rPr>
          <w:highlight w:val="yellow"/>
        </w:rPr>
        <w:t>[Organizational Title]</w:t>
      </w:r>
    </w:p>
    <w:p w14:paraId="7C3AB9B6" w14:textId="77777777" w:rsidR="000C505E" w:rsidRDefault="000C505E" w:rsidP="00AA0F81">
      <w:pPr>
        <w:pStyle w:val="ListParagraph"/>
        <w:ind w:left="1170"/>
      </w:pPr>
      <w:r w:rsidRPr="00371D43">
        <w:rPr>
          <w:highlight w:val="yellow"/>
        </w:rPr>
        <w:t>[Phone Number]</w:t>
      </w:r>
    </w:p>
    <w:p w14:paraId="73F36510" w14:textId="77777777" w:rsidR="00D33E3F" w:rsidRDefault="00D33E3F" w:rsidP="00371D43">
      <w:pPr>
        <w:pStyle w:val="ListParagraph"/>
        <w:ind w:left="1080"/>
      </w:pPr>
    </w:p>
    <w:p w14:paraId="5B791105" w14:textId="77777777" w:rsidR="000C505E" w:rsidRDefault="000C505E" w:rsidP="00491CA9">
      <w:pPr>
        <w:rPr>
          <w:highlight w:val="yellow"/>
        </w:rPr>
      </w:pPr>
    </w:p>
    <w:p w14:paraId="4E8ED08C" w14:textId="77777777" w:rsidR="002C598D" w:rsidRPr="00496D89" w:rsidRDefault="002C598D" w:rsidP="00AA0F81">
      <w:pPr>
        <w:pStyle w:val="ListParagraph"/>
        <w:ind w:left="0"/>
        <w:rPr>
          <w:highlight w:val="yellow"/>
        </w:rPr>
      </w:pPr>
    </w:p>
    <w:p w14:paraId="57E35BA2" w14:textId="77777777" w:rsidR="00E33AAB" w:rsidRPr="00371D43" w:rsidRDefault="000C505E" w:rsidP="00AA0F81">
      <w:pPr>
        <w:rPr>
          <w:b/>
        </w:rPr>
      </w:pPr>
      <w:r w:rsidRPr="00371D43">
        <w:rPr>
          <w:b/>
        </w:rPr>
        <w:t>Signature</w:t>
      </w:r>
    </w:p>
    <w:p w14:paraId="483F2859" w14:textId="77777777" w:rsidR="005B2832" w:rsidRDefault="005B2832" w:rsidP="00AA0F81"/>
    <w:p w14:paraId="39FBB7A6" w14:textId="77777777" w:rsidR="005B2832" w:rsidRDefault="005B2832" w:rsidP="00AA0F81">
      <w:r>
        <w:t>[</w:t>
      </w:r>
      <w:r w:rsidR="00EE3376" w:rsidRPr="00EE3376">
        <w:rPr>
          <w:highlight w:val="yellow"/>
        </w:rPr>
        <w:t>GCERC Member or Designee</w:t>
      </w:r>
      <w:r w:rsidRPr="00115F51">
        <w:t>]</w:t>
      </w:r>
    </w:p>
    <w:p w14:paraId="08C12291" w14:textId="77777777" w:rsidR="00206212" w:rsidRDefault="00206212" w:rsidP="00AA0F81">
      <w:r>
        <w:t>[</w:t>
      </w:r>
      <w:r w:rsidRPr="00371D43">
        <w:rPr>
          <w:highlight w:val="yellow"/>
        </w:rPr>
        <w:t>Title</w:t>
      </w:r>
      <w:r>
        <w:t>]</w:t>
      </w:r>
    </w:p>
    <w:p w14:paraId="7457BE2F" w14:textId="77777777" w:rsidR="005B2832" w:rsidRDefault="005B2832" w:rsidP="00AA0F81">
      <w:r w:rsidRPr="00115F51">
        <w:t>[</w:t>
      </w:r>
      <w:r w:rsidRPr="00115F51">
        <w:rPr>
          <w:highlight w:val="yellow"/>
        </w:rPr>
        <w:t>Agency Information</w:t>
      </w:r>
      <w:r>
        <w:t>]</w:t>
      </w:r>
    </w:p>
    <w:p w14:paraId="6528030A" w14:textId="77777777" w:rsidR="00206212" w:rsidRDefault="00206212" w:rsidP="0041518E">
      <w:pPr>
        <w:ind w:left="0"/>
        <w:rPr>
          <w:highlight w:val="yellow"/>
        </w:rPr>
      </w:pPr>
    </w:p>
    <w:p w14:paraId="4B097B1C" w14:textId="77777777" w:rsidR="00371D43" w:rsidRDefault="00371D43" w:rsidP="0041518E">
      <w:pPr>
        <w:ind w:left="0"/>
      </w:pPr>
    </w:p>
    <w:sectPr w:rsidR="00371D43" w:rsidSect="003F7D82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DE824" w14:textId="77777777" w:rsidR="0028217C" w:rsidRDefault="0028217C" w:rsidP="00EF1ACE">
      <w:r>
        <w:separator/>
      </w:r>
    </w:p>
  </w:endnote>
  <w:endnote w:type="continuationSeparator" w:id="0">
    <w:p w14:paraId="6F37F941" w14:textId="77777777" w:rsidR="0028217C" w:rsidRDefault="0028217C" w:rsidP="00EF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08146" w14:textId="77777777" w:rsidR="0028217C" w:rsidRDefault="0028217C" w:rsidP="00EF1ACE">
      <w:r>
        <w:separator/>
      </w:r>
    </w:p>
  </w:footnote>
  <w:footnote w:type="continuationSeparator" w:id="0">
    <w:p w14:paraId="0F128D42" w14:textId="77777777" w:rsidR="0028217C" w:rsidRDefault="0028217C" w:rsidP="00EF1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C1672"/>
    <w:multiLevelType w:val="hybridMultilevel"/>
    <w:tmpl w:val="9C620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196FEF"/>
    <w:multiLevelType w:val="hybridMultilevel"/>
    <w:tmpl w:val="41664120"/>
    <w:lvl w:ilvl="0" w:tplc="B87E5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F04130"/>
    <w:multiLevelType w:val="hybridMultilevel"/>
    <w:tmpl w:val="E108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C41CD"/>
    <w:multiLevelType w:val="hybridMultilevel"/>
    <w:tmpl w:val="0FE64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1147D"/>
    <w:multiLevelType w:val="hybridMultilevel"/>
    <w:tmpl w:val="70806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B1EF0"/>
    <w:multiLevelType w:val="hybridMultilevel"/>
    <w:tmpl w:val="378EA8DE"/>
    <w:lvl w:ilvl="0" w:tplc="C002B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1AD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F2A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B0A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9A7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E4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82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420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14A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351407D"/>
    <w:multiLevelType w:val="hybridMultilevel"/>
    <w:tmpl w:val="6F1A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34C9D"/>
    <w:multiLevelType w:val="hybridMultilevel"/>
    <w:tmpl w:val="B9069B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B6710C"/>
    <w:multiLevelType w:val="hybridMultilevel"/>
    <w:tmpl w:val="6DA8267C"/>
    <w:lvl w:ilvl="0" w:tplc="A78402BC">
      <w:start w:val="3"/>
      <w:numFmt w:val="decimal"/>
      <w:lvlText w:val="%1."/>
      <w:lvlJc w:val="left"/>
      <w:pPr>
        <w:ind w:left="462" w:hanging="354"/>
      </w:pPr>
      <w:rPr>
        <w:rFonts w:ascii="Arial" w:eastAsia="Arial" w:hAnsi="Arial" w:cs="Times New Roman" w:hint="default"/>
        <w:color w:val="111111"/>
        <w:w w:val="97"/>
        <w:sz w:val="19"/>
        <w:szCs w:val="19"/>
      </w:rPr>
    </w:lvl>
    <w:lvl w:ilvl="1" w:tplc="4B94F758">
      <w:start w:val="1"/>
      <w:numFmt w:val="lowerLetter"/>
      <w:lvlText w:val="(%2)"/>
      <w:lvlJc w:val="left"/>
      <w:pPr>
        <w:ind w:left="830" w:hanging="349"/>
      </w:pPr>
      <w:rPr>
        <w:rFonts w:ascii="Arial" w:eastAsia="Arial" w:hAnsi="Arial" w:cs="Times New Roman" w:hint="default"/>
        <w:color w:val="111111"/>
        <w:w w:val="103"/>
        <w:sz w:val="19"/>
        <w:szCs w:val="19"/>
      </w:rPr>
    </w:lvl>
    <w:lvl w:ilvl="2" w:tplc="84EE3276">
      <w:start w:val="1"/>
      <w:numFmt w:val="bullet"/>
      <w:lvlText w:val="•"/>
      <w:lvlJc w:val="left"/>
      <w:pPr>
        <w:ind w:left="1844" w:hanging="349"/>
      </w:pPr>
    </w:lvl>
    <w:lvl w:ilvl="3" w:tplc="49BC2504">
      <w:start w:val="1"/>
      <w:numFmt w:val="bullet"/>
      <w:lvlText w:val="•"/>
      <w:lvlJc w:val="left"/>
      <w:pPr>
        <w:ind w:left="2848" w:hanging="349"/>
      </w:pPr>
    </w:lvl>
    <w:lvl w:ilvl="4" w:tplc="4D3665A4">
      <w:start w:val="1"/>
      <w:numFmt w:val="bullet"/>
      <w:lvlText w:val="•"/>
      <w:lvlJc w:val="left"/>
      <w:pPr>
        <w:ind w:left="3853" w:hanging="349"/>
      </w:pPr>
    </w:lvl>
    <w:lvl w:ilvl="5" w:tplc="9BA6BC38">
      <w:start w:val="1"/>
      <w:numFmt w:val="bullet"/>
      <w:lvlText w:val="•"/>
      <w:lvlJc w:val="left"/>
      <w:pPr>
        <w:ind w:left="4857" w:hanging="349"/>
      </w:pPr>
    </w:lvl>
    <w:lvl w:ilvl="6" w:tplc="4CD60E00">
      <w:start w:val="1"/>
      <w:numFmt w:val="bullet"/>
      <w:lvlText w:val="•"/>
      <w:lvlJc w:val="left"/>
      <w:pPr>
        <w:ind w:left="5862" w:hanging="349"/>
      </w:pPr>
    </w:lvl>
    <w:lvl w:ilvl="7" w:tplc="90C08CE4">
      <w:start w:val="1"/>
      <w:numFmt w:val="bullet"/>
      <w:lvlText w:val="•"/>
      <w:lvlJc w:val="left"/>
      <w:pPr>
        <w:ind w:left="6866" w:hanging="349"/>
      </w:pPr>
    </w:lvl>
    <w:lvl w:ilvl="8" w:tplc="72EE6FEC">
      <w:start w:val="1"/>
      <w:numFmt w:val="bullet"/>
      <w:lvlText w:val="•"/>
      <w:lvlJc w:val="left"/>
      <w:pPr>
        <w:ind w:left="7871" w:hanging="349"/>
      </w:pPr>
    </w:lvl>
  </w:abstractNum>
  <w:abstractNum w:abstractNumId="9">
    <w:nsid w:val="5A246082"/>
    <w:multiLevelType w:val="hybridMultilevel"/>
    <w:tmpl w:val="3DCC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225AD"/>
    <w:multiLevelType w:val="hybridMultilevel"/>
    <w:tmpl w:val="16BA2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F3BBD"/>
    <w:multiLevelType w:val="hybridMultilevel"/>
    <w:tmpl w:val="F356E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D29BD"/>
    <w:multiLevelType w:val="hybridMultilevel"/>
    <w:tmpl w:val="E11A2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694F49"/>
    <w:multiLevelType w:val="hybridMultilevel"/>
    <w:tmpl w:val="42041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4F021B"/>
    <w:multiLevelType w:val="hybridMultilevel"/>
    <w:tmpl w:val="FC366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72403C"/>
    <w:multiLevelType w:val="hybridMultilevel"/>
    <w:tmpl w:val="78EA2762"/>
    <w:lvl w:ilvl="0" w:tplc="B87E5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325868"/>
    <w:multiLevelType w:val="hybridMultilevel"/>
    <w:tmpl w:val="C414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5"/>
  </w:num>
  <w:num w:numId="8">
    <w:abstractNumId w:val="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6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0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53"/>
    <w:rsid w:val="0003030F"/>
    <w:rsid w:val="00067B0A"/>
    <w:rsid w:val="0008051D"/>
    <w:rsid w:val="0008327F"/>
    <w:rsid w:val="00096C44"/>
    <w:rsid w:val="000A317B"/>
    <w:rsid w:val="000C505E"/>
    <w:rsid w:val="000F24E8"/>
    <w:rsid w:val="000F27DD"/>
    <w:rsid w:val="000F46F4"/>
    <w:rsid w:val="0010530C"/>
    <w:rsid w:val="00110E75"/>
    <w:rsid w:val="0012295A"/>
    <w:rsid w:val="00126FAA"/>
    <w:rsid w:val="00145BF0"/>
    <w:rsid w:val="00145D75"/>
    <w:rsid w:val="00155613"/>
    <w:rsid w:val="00192F1B"/>
    <w:rsid w:val="001B6A87"/>
    <w:rsid w:val="001E2254"/>
    <w:rsid w:val="001E3469"/>
    <w:rsid w:val="001F5741"/>
    <w:rsid w:val="00206212"/>
    <w:rsid w:val="0022452D"/>
    <w:rsid w:val="00253FB3"/>
    <w:rsid w:val="0026443A"/>
    <w:rsid w:val="002645D1"/>
    <w:rsid w:val="002744B2"/>
    <w:rsid w:val="0028217C"/>
    <w:rsid w:val="00283DEE"/>
    <w:rsid w:val="0028706F"/>
    <w:rsid w:val="002B5626"/>
    <w:rsid w:val="002C598D"/>
    <w:rsid w:val="002E1136"/>
    <w:rsid w:val="002F7171"/>
    <w:rsid w:val="00371D43"/>
    <w:rsid w:val="00376798"/>
    <w:rsid w:val="003F7D82"/>
    <w:rsid w:val="0041518E"/>
    <w:rsid w:val="0042658A"/>
    <w:rsid w:val="004553C7"/>
    <w:rsid w:val="00456CD0"/>
    <w:rsid w:val="00462B5A"/>
    <w:rsid w:val="00491CA9"/>
    <w:rsid w:val="00497639"/>
    <w:rsid w:val="004A01DD"/>
    <w:rsid w:val="004A6069"/>
    <w:rsid w:val="004D55D5"/>
    <w:rsid w:val="004D5BC4"/>
    <w:rsid w:val="00505A0F"/>
    <w:rsid w:val="00516EA5"/>
    <w:rsid w:val="00540B2E"/>
    <w:rsid w:val="00556CEE"/>
    <w:rsid w:val="00557972"/>
    <w:rsid w:val="005A0523"/>
    <w:rsid w:val="005A31AB"/>
    <w:rsid w:val="005B2832"/>
    <w:rsid w:val="005F1EAE"/>
    <w:rsid w:val="006031ED"/>
    <w:rsid w:val="0062044F"/>
    <w:rsid w:val="006442B9"/>
    <w:rsid w:val="0065641C"/>
    <w:rsid w:val="0066184A"/>
    <w:rsid w:val="006F186A"/>
    <w:rsid w:val="00712756"/>
    <w:rsid w:val="00713F95"/>
    <w:rsid w:val="007143A2"/>
    <w:rsid w:val="0077019F"/>
    <w:rsid w:val="007C72BC"/>
    <w:rsid w:val="00844ED2"/>
    <w:rsid w:val="00850659"/>
    <w:rsid w:val="008562FA"/>
    <w:rsid w:val="00874B66"/>
    <w:rsid w:val="00882AAF"/>
    <w:rsid w:val="008C1BF5"/>
    <w:rsid w:val="008C206F"/>
    <w:rsid w:val="009105C9"/>
    <w:rsid w:val="00937EC9"/>
    <w:rsid w:val="009603AD"/>
    <w:rsid w:val="00962BEE"/>
    <w:rsid w:val="009630D8"/>
    <w:rsid w:val="00975D0C"/>
    <w:rsid w:val="00986B53"/>
    <w:rsid w:val="00987441"/>
    <w:rsid w:val="009B7A83"/>
    <w:rsid w:val="009C354A"/>
    <w:rsid w:val="009C5BDD"/>
    <w:rsid w:val="009D7053"/>
    <w:rsid w:val="009F0FC3"/>
    <w:rsid w:val="009F1863"/>
    <w:rsid w:val="00A112B6"/>
    <w:rsid w:val="00A408B2"/>
    <w:rsid w:val="00A53842"/>
    <w:rsid w:val="00A7092D"/>
    <w:rsid w:val="00A74E45"/>
    <w:rsid w:val="00A930E8"/>
    <w:rsid w:val="00AA0F81"/>
    <w:rsid w:val="00AB21A3"/>
    <w:rsid w:val="00AD15DD"/>
    <w:rsid w:val="00AE7AE3"/>
    <w:rsid w:val="00B149B3"/>
    <w:rsid w:val="00B3758D"/>
    <w:rsid w:val="00BC0C5B"/>
    <w:rsid w:val="00BC6262"/>
    <w:rsid w:val="00BC725A"/>
    <w:rsid w:val="00C312D3"/>
    <w:rsid w:val="00C43F64"/>
    <w:rsid w:val="00C74CC3"/>
    <w:rsid w:val="00CB4F62"/>
    <w:rsid w:val="00CD4391"/>
    <w:rsid w:val="00D02EDD"/>
    <w:rsid w:val="00D073B6"/>
    <w:rsid w:val="00D15DC2"/>
    <w:rsid w:val="00D33E3F"/>
    <w:rsid w:val="00D37111"/>
    <w:rsid w:val="00D54DB9"/>
    <w:rsid w:val="00D64F1D"/>
    <w:rsid w:val="00D952E7"/>
    <w:rsid w:val="00DD41AB"/>
    <w:rsid w:val="00E221A7"/>
    <w:rsid w:val="00E24852"/>
    <w:rsid w:val="00E33AAB"/>
    <w:rsid w:val="00E34AB3"/>
    <w:rsid w:val="00E455C9"/>
    <w:rsid w:val="00E70376"/>
    <w:rsid w:val="00E73DFF"/>
    <w:rsid w:val="00E97A91"/>
    <w:rsid w:val="00EA1DF9"/>
    <w:rsid w:val="00EC01D1"/>
    <w:rsid w:val="00ED2E19"/>
    <w:rsid w:val="00EE3376"/>
    <w:rsid w:val="00EF1ACE"/>
    <w:rsid w:val="00F043B3"/>
    <w:rsid w:val="00F4201B"/>
    <w:rsid w:val="00F468DC"/>
    <w:rsid w:val="00F65B64"/>
    <w:rsid w:val="00F9111B"/>
    <w:rsid w:val="00FC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7EBD7"/>
  <w15:docId w15:val="{92118265-6240-43A7-AB36-99FF6DD2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3D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505A0F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A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ACE"/>
  </w:style>
  <w:style w:type="paragraph" w:styleId="Footer">
    <w:name w:val="footer"/>
    <w:basedOn w:val="Normal"/>
    <w:link w:val="FooterChar"/>
    <w:uiPriority w:val="99"/>
    <w:unhideWhenUsed/>
    <w:rsid w:val="00EF1A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ACE"/>
  </w:style>
  <w:style w:type="paragraph" w:styleId="BalloonText">
    <w:name w:val="Balloon Text"/>
    <w:basedOn w:val="Normal"/>
    <w:link w:val="BalloonTextChar"/>
    <w:uiPriority w:val="99"/>
    <w:semiHidden/>
    <w:unhideWhenUsed/>
    <w:rsid w:val="00E97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71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1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1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171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72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81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rantsoffice@restorethegulf.gov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BE988-0A2B-264C-8B94-C231063C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Morgan</dc:creator>
  <cp:keywords/>
  <dc:description/>
  <cp:lastModifiedBy>Jessica Henkel</cp:lastModifiedBy>
  <cp:revision>2</cp:revision>
  <dcterms:created xsi:type="dcterms:W3CDTF">2017-10-19T16:49:00Z</dcterms:created>
  <dcterms:modified xsi:type="dcterms:W3CDTF">2017-10-19T16:49:00Z</dcterms:modified>
</cp:coreProperties>
</file>